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D014A" w:rsidRPr="001D014A" w:rsidP="001D014A" w14:paraId="4EE9AAA0" w14:textId="77777777">
      <w:pPr>
        <w:ind w:firstLine="709"/>
        <w:jc w:val="center"/>
        <w:rPr>
          <w:sz w:val="20"/>
          <w:szCs w:val="20"/>
          <w:lang w:eastAsia="ar-SA"/>
        </w:rPr>
      </w:pPr>
      <w:r w:rsidRPr="001D014A">
        <w:rPr>
          <w:sz w:val="20"/>
          <w:szCs w:val="20"/>
          <w:lang w:eastAsia="ar-SA"/>
        </w:rPr>
        <w:t xml:space="preserve">                                                                                                                                       № </w:t>
      </w:r>
      <w:r w:rsidRPr="001D014A">
        <w:rPr>
          <w:sz w:val="20"/>
          <w:szCs w:val="20"/>
        </w:rPr>
        <w:t>05-084</w:t>
      </w:r>
      <w:r>
        <w:rPr>
          <w:sz w:val="20"/>
          <w:szCs w:val="20"/>
        </w:rPr>
        <w:t>4</w:t>
      </w:r>
      <w:r w:rsidRPr="001D014A">
        <w:rPr>
          <w:sz w:val="20"/>
          <w:szCs w:val="20"/>
        </w:rPr>
        <w:t>/2401/2026</w:t>
      </w:r>
    </w:p>
    <w:p w:rsidR="001D014A" w:rsidRPr="001D014A" w:rsidP="001D014A" w14:paraId="75439C8E" w14:textId="77777777">
      <w:pPr>
        <w:ind w:firstLine="709"/>
        <w:jc w:val="center"/>
        <w:rPr>
          <w:sz w:val="20"/>
          <w:szCs w:val="20"/>
          <w:lang w:eastAsia="ar-SA"/>
        </w:rPr>
      </w:pPr>
      <w:r w:rsidRPr="001D014A">
        <w:rPr>
          <w:sz w:val="20"/>
          <w:szCs w:val="20"/>
          <w:lang w:eastAsia="ar-SA"/>
        </w:rPr>
        <w:t xml:space="preserve">                                                                                                             УИД: </w:t>
      </w:r>
      <w:r w:rsidRPr="001D014A">
        <w:rPr>
          <w:sz w:val="20"/>
          <w:szCs w:val="20"/>
        </w:rPr>
        <w:t>86MS0024-01-2026-0050</w:t>
      </w:r>
      <w:r>
        <w:rPr>
          <w:sz w:val="20"/>
          <w:szCs w:val="20"/>
        </w:rPr>
        <w:t>79</w:t>
      </w:r>
      <w:r w:rsidRPr="001D014A">
        <w:rPr>
          <w:sz w:val="20"/>
          <w:szCs w:val="20"/>
        </w:rPr>
        <w:t>-0</w:t>
      </w:r>
      <w:r>
        <w:rPr>
          <w:sz w:val="20"/>
          <w:szCs w:val="20"/>
        </w:rPr>
        <w:t>7</w:t>
      </w:r>
    </w:p>
    <w:p w:rsidR="001D014A" w:rsidRPr="001D014A" w:rsidP="001D014A" w14:paraId="3DD9EB06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1D014A" w:rsidRPr="001D014A" w:rsidP="001D014A" w14:paraId="6C1A0D55" w14:textId="77777777">
      <w:pPr>
        <w:ind w:firstLine="709"/>
        <w:jc w:val="center"/>
        <w:rPr>
          <w:b/>
          <w:sz w:val="26"/>
          <w:szCs w:val="26"/>
          <w:lang w:eastAsia="ar-SA"/>
        </w:rPr>
      </w:pPr>
      <w:r w:rsidRPr="001D014A">
        <w:rPr>
          <w:b/>
          <w:sz w:val="26"/>
          <w:szCs w:val="26"/>
          <w:lang w:eastAsia="ar-SA"/>
        </w:rPr>
        <w:t xml:space="preserve">ПОСТАНОВЛЕНИЕ </w:t>
      </w:r>
    </w:p>
    <w:p w:rsidR="001D014A" w:rsidRPr="001D014A" w:rsidP="001D014A" w14:paraId="3E7E7302" w14:textId="77777777">
      <w:pPr>
        <w:jc w:val="center"/>
        <w:rPr>
          <w:b/>
          <w:sz w:val="26"/>
          <w:szCs w:val="26"/>
        </w:rPr>
      </w:pPr>
      <w:r w:rsidRPr="001D014A">
        <w:rPr>
          <w:b/>
          <w:sz w:val="26"/>
          <w:szCs w:val="26"/>
        </w:rPr>
        <w:t xml:space="preserve">          о назначении административного наказания</w:t>
      </w:r>
    </w:p>
    <w:p w:rsidR="001D014A" w:rsidRPr="001D014A" w:rsidP="001D014A" w14:paraId="140EFAC2" w14:textId="77777777">
      <w:pPr>
        <w:jc w:val="both"/>
        <w:rPr>
          <w:rFonts w:eastAsia="MS Mincho"/>
          <w:sz w:val="26"/>
          <w:szCs w:val="26"/>
        </w:rPr>
      </w:pPr>
    </w:p>
    <w:p w:rsidR="001D014A" w:rsidRPr="001D014A" w:rsidP="001D014A" w14:paraId="1DB68E97" w14:textId="77777777">
      <w:pPr>
        <w:jc w:val="both"/>
        <w:rPr>
          <w:rFonts w:eastAsia="MS Mincho"/>
          <w:sz w:val="26"/>
          <w:szCs w:val="26"/>
        </w:rPr>
      </w:pPr>
      <w:r w:rsidRPr="001D014A">
        <w:rPr>
          <w:sz w:val="26"/>
          <w:szCs w:val="26"/>
        </w:rPr>
        <w:t>04 августа 2026</w:t>
      </w:r>
      <w:r w:rsidRPr="001D014A">
        <w:rPr>
          <w:rFonts w:eastAsia="MS Mincho"/>
          <w:sz w:val="26"/>
          <w:szCs w:val="26"/>
        </w:rPr>
        <w:t xml:space="preserve"> года</w:t>
      </w:r>
      <w:r w:rsidRPr="001D014A">
        <w:rPr>
          <w:rFonts w:eastAsia="MS Mincho"/>
          <w:sz w:val="26"/>
          <w:szCs w:val="26"/>
        </w:rPr>
        <w:tab/>
      </w:r>
      <w:r w:rsidRPr="001D014A">
        <w:rPr>
          <w:rFonts w:eastAsia="MS Mincho"/>
          <w:sz w:val="26"/>
          <w:szCs w:val="26"/>
        </w:rPr>
        <w:tab/>
      </w:r>
      <w:r w:rsidRPr="001D014A">
        <w:rPr>
          <w:rFonts w:eastAsia="MS Mincho"/>
          <w:sz w:val="26"/>
          <w:szCs w:val="26"/>
        </w:rPr>
        <w:tab/>
      </w:r>
      <w:r w:rsidRPr="001D014A">
        <w:rPr>
          <w:rFonts w:eastAsia="MS Mincho"/>
          <w:sz w:val="26"/>
          <w:szCs w:val="26"/>
        </w:rPr>
        <w:tab/>
        <w:t xml:space="preserve">                                                г. Пыть-Ях</w:t>
      </w:r>
    </w:p>
    <w:p w:rsidR="001D014A" w:rsidRPr="001D014A" w:rsidP="001D014A" w14:paraId="7F88ED7A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1D014A" w:rsidRPr="001D014A" w:rsidP="001D014A" w14:paraId="430B4B1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D014A">
        <w:rPr>
          <w:rFonts w:eastAsia="MS Mincho"/>
          <w:sz w:val="26"/>
          <w:szCs w:val="26"/>
        </w:rPr>
        <w:t xml:space="preserve">Мировой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1D014A" w:rsidRPr="001D014A" w:rsidP="001D014A" w14:paraId="234DAA0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D014A">
        <w:rPr>
          <w:rFonts w:eastAsia="MS Mincho"/>
          <w:sz w:val="26"/>
          <w:szCs w:val="26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1D014A" w:rsidRPr="001D014A" w:rsidP="001D014A" w14:paraId="75805FC6" w14:textId="1A864A86">
      <w:pPr>
        <w:ind w:left="708"/>
        <w:jc w:val="both"/>
        <w:rPr>
          <w:sz w:val="26"/>
          <w:szCs w:val="26"/>
        </w:rPr>
      </w:pPr>
      <w:r w:rsidRPr="001D014A">
        <w:rPr>
          <w:sz w:val="26"/>
          <w:szCs w:val="26"/>
        </w:rPr>
        <w:t>Канакина</w:t>
      </w:r>
      <w:r w:rsidRPr="001D014A">
        <w:rPr>
          <w:sz w:val="26"/>
          <w:szCs w:val="26"/>
        </w:rPr>
        <w:t xml:space="preserve"> Сергея Сергеевича</w:t>
      </w:r>
      <w:r w:rsidRPr="001D014A">
        <w:rPr>
          <w:rFonts w:eastAsia="MS Mincho"/>
          <w:sz w:val="26"/>
          <w:szCs w:val="26"/>
        </w:rPr>
        <w:t xml:space="preserve">, </w:t>
      </w:r>
      <w:r w:rsidR="007D1126">
        <w:rPr>
          <w:rFonts w:eastAsia="MS Mincho"/>
          <w:sz w:val="26"/>
          <w:szCs w:val="26"/>
        </w:rPr>
        <w:t>---</w:t>
      </w:r>
    </w:p>
    <w:p w:rsidR="001D014A" w:rsidRPr="001D014A" w:rsidP="001D014A" w14:paraId="58E72697" w14:textId="77777777">
      <w:pPr>
        <w:ind w:left="708"/>
        <w:jc w:val="both"/>
        <w:rPr>
          <w:sz w:val="26"/>
          <w:szCs w:val="26"/>
        </w:rPr>
      </w:pPr>
    </w:p>
    <w:p w:rsidR="001D014A" w:rsidRPr="001D014A" w:rsidP="001D014A" w14:paraId="36C04BD8" w14:textId="77777777">
      <w:pPr>
        <w:jc w:val="center"/>
        <w:rPr>
          <w:rFonts w:eastAsia="MS Mincho"/>
          <w:b/>
          <w:sz w:val="26"/>
          <w:szCs w:val="26"/>
        </w:rPr>
      </w:pPr>
      <w:r w:rsidRPr="001D014A">
        <w:rPr>
          <w:rFonts w:eastAsia="MS Mincho"/>
          <w:b/>
          <w:sz w:val="26"/>
          <w:szCs w:val="26"/>
        </w:rPr>
        <w:t>УСТАНОВИЛ:</w:t>
      </w:r>
    </w:p>
    <w:p w:rsidR="001D014A" w:rsidRPr="001D014A" w:rsidP="001D014A" w14:paraId="0A2A60E8" w14:textId="77777777">
      <w:pPr>
        <w:jc w:val="both"/>
        <w:rPr>
          <w:rFonts w:eastAsia="MS Mincho"/>
          <w:sz w:val="26"/>
          <w:szCs w:val="26"/>
        </w:rPr>
      </w:pPr>
    </w:p>
    <w:p w:rsidR="001D014A" w:rsidRPr="001D014A" w:rsidP="001D014A" w14:paraId="16D46A0B" w14:textId="50AE5654">
      <w:pPr>
        <w:jc w:val="both"/>
        <w:rPr>
          <w:rFonts w:eastAsia="MS Mincho"/>
          <w:sz w:val="26"/>
          <w:szCs w:val="26"/>
        </w:rPr>
      </w:pPr>
      <w:r w:rsidRPr="001D014A">
        <w:rPr>
          <w:rFonts w:eastAsia="MS Mincho"/>
          <w:sz w:val="26"/>
          <w:szCs w:val="26"/>
        </w:rPr>
        <w:tab/>
      </w:r>
      <w:r w:rsidRPr="001D014A">
        <w:rPr>
          <w:sz w:val="26"/>
          <w:szCs w:val="26"/>
        </w:rPr>
        <w:t>Канакин С.С.</w:t>
      </w:r>
      <w:r w:rsidRPr="001D014A">
        <w:rPr>
          <w:rFonts w:eastAsia="MS Mincho"/>
          <w:sz w:val="26"/>
          <w:szCs w:val="26"/>
        </w:rPr>
        <w:t xml:space="preserve">, </w:t>
      </w:r>
      <w:r>
        <w:rPr>
          <w:rFonts w:eastAsia="MS Mincho"/>
          <w:sz w:val="26"/>
          <w:szCs w:val="26"/>
        </w:rPr>
        <w:t>02</w:t>
      </w:r>
      <w:r w:rsidRPr="001D014A">
        <w:rPr>
          <w:rFonts w:eastAsia="MS Mincho"/>
          <w:sz w:val="26"/>
          <w:szCs w:val="26"/>
        </w:rPr>
        <w:t>.1</w:t>
      </w:r>
      <w:r>
        <w:rPr>
          <w:rFonts w:eastAsia="MS Mincho"/>
          <w:sz w:val="26"/>
          <w:szCs w:val="26"/>
        </w:rPr>
        <w:t>2</w:t>
      </w:r>
      <w:r w:rsidRPr="001D014A">
        <w:rPr>
          <w:rFonts w:eastAsia="MS Mincho"/>
          <w:sz w:val="26"/>
          <w:szCs w:val="26"/>
        </w:rPr>
        <w:t xml:space="preserve">.2025, проживая по адресу: ХМАО-Югра, </w:t>
      </w:r>
      <w:r w:rsidR="007D1126">
        <w:rPr>
          <w:rFonts w:eastAsia="MS Mincho"/>
          <w:sz w:val="26"/>
          <w:szCs w:val="26"/>
        </w:rPr>
        <w:t>----</w:t>
      </w:r>
      <w:r w:rsidRPr="001D014A">
        <w:rPr>
          <w:rFonts w:eastAsia="MS Mincho"/>
          <w:sz w:val="26"/>
          <w:szCs w:val="26"/>
        </w:rPr>
        <w:t xml:space="preserve">, не уплатил административный штраф в размере </w:t>
      </w:r>
      <w:r>
        <w:rPr>
          <w:rFonts w:eastAsia="MS Mincho"/>
          <w:sz w:val="26"/>
          <w:szCs w:val="26"/>
        </w:rPr>
        <w:t>100</w:t>
      </w:r>
      <w:r w:rsidRPr="001D014A">
        <w:rPr>
          <w:rFonts w:eastAsia="MS Mincho"/>
          <w:sz w:val="26"/>
          <w:szCs w:val="26"/>
        </w:rPr>
        <w:t>00 руб., назначенный постановлением № 18810</w:t>
      </w:r>
      <w:r>
        <w:rPr>
          <w:rFonts w:eastAsia="MS Mincho"/>
          <w:sz w:val="26"/>
          <w:szCs w:val="26"/>
        </w:rPr>
        <w:t>3</w:t>
      </w:r>
      <w:r w:rsidRPr="001D014A">
        <w:rPr>
          <w:rFonts w:eastAsia="MS Mincho"/>
          <w:sz w:val="26"/>
          <w:szCs w:val="26"/>
        </w:rPr>
        <w:t>862</w:t>
      </w:r>
      <w:r>
        <w:rPr>
          <w:rFonts w:eastAsia="MS Mincho"/>
          <w:sz w:val="26"/>
          <w:szCs w:val="26"/>
        </w:rPr>
        <w:t>50560003181</w:t>
      </w:r>
      <w:r w:rsidRPr="001D014A">
        <w:rPr>
          <w:rFonts w:eastAsia="MS Mincho"/>
          <w:sz w:val="26"/>
          <w:szCs w:val="26"/>
        </w:rPr>
        <w:t xml:space="preserve"> от </w:t>
      </w:r>
      <w:r>
        <w:rPr>
          <w:rFonts w:eastAsia="MS Mincho"/>
          <w:sz w:val="26"/>
          <w:szCs w:val="26"/>
        </w:rPr>
        <w:t>18</w:t>
      </w:r>
      <w:r w:rsidRPr="001D014A">
        <w:rPr>
          <w:rFonts w:eastAsia="MS Mincho"/>
          <w:sz w:val="26"/>
          <w:szCs w:val="26"/>
        </w:rPr>
        <w:t xml:space="preserve">.09.2025 по делу об административном правонарушении, предусмотренном ч. </w:t>
      </w:r>
      <w:r>
        <w:rPr>
          <w:rFonts w:eastAsia="MS Mincho"/>
          <w:sz w:val="26"/>
          <w:szCs w:val="26"/>
        </w:rPr>
        <w:t>1</w:t>
      </w:r>
      <w:r w:rsidRPr="001D014A">
        <w:rPr>
          <w:rFonts w:eastAsia="MS Mincho"/>
          <w:sz w:val="26"/>
          <w:szCs w:val="26"/>
        </w:rPr>
        <w:t xml:space="preserve"> ст. 12.7 КоАП РФ, вступившим в законную силу </w:t>
      </w:r>
      <w:r>
        <w:rPr>
          <w:rFonts w:eastAsia="MS Mincho"/>
          <w:sz w:val="26"/>
          <w:szCs w:val="26"/>
        </w:rPr>
        <w:t>30</w:t>
      </w:r>
      <w:r w:rsidRPr="001D014A">
        <w:rPr>
          <w:rFonts w:eastAsia="MS Mincho"/>
          <w:sz w:val="26"/>
          <w:szCs w:val="26"/>
        </w:rPr>
        <w:t>.09.2025, чем допустил административное правонарушение, чем допустил административное правонарушение, предусмотренное ч. 1 ст. 20.25 КоАП РФ.</w:t>
      </w:r>
    </w:p>
    <w:p w:rsidR="001D014A" w:rsidRPr="001D014A" w:rsidP="001D014A" w14:paraId="6DF4DF97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D014A">
        <w:rPr>
          <w:rFonts w:eastAsia="MS Mincho"/>
          <w:sz w:val="26"/>
          <w:szCs w:val="26"/>
        </w:rPr>
        <w:t>Лицо, в отношении которого составлен протокол в судебное заседание не явилось, о дате, времени и месте рассмотрения дела извещено надлежащим образом, о причинах неявки суду не известно, ходатайств об отложении рассмотрения дела не поступило.</w:t>
      </w:r>
    </w:p>
    <w:p w:rsidR="001D014A" w:rsidRPr="001D014A" w:rsidP="001D014A" w14:paraId="66329B8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D014A">
        <w:rPr>
          <w:rFonts w:eastAsia="MS Mincho"/>
          <w:sz w:val="26"/>
          <w:szCs w:val="26"/>
        </w:rPr>
        <w:t>Мировым судьей определено рассмотреть дело в отсутствие лица, в отношении которого ведется производство по делу об административном правонарушении.</w:t>
      </w:r>
      <w:r w:rsidRPr="001D014A">
        <w:rPr>
          <w:rFonts w:eastAsia="MS Mincho"/>
          <w:sz w:val="26"/>
          <w:szCs w:val="26"/>
        </w:rPr>
        <w:tab/>
      </w:r>
    </w:p>
    <w:p w:rsidR="001D014A" w:rsidRPr="001D014A" w:rsidP="001D014A" w14:paraId="3E84F3F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D014A">
        <w:rPr>
          <w:rFonts w:eastAsia="MS Mincho"/>
          <w:sz w:val="26"/>
          <w:szCs w:val="26"/>
        </w:rPr>
        <w:t>Исследовав письменные материалы дела, мировой судья приходит к следующему.</w:t>
      </w:r>
    </w:p>
    <w:p w:rsidR="001D014A" w:rsidRPr="001D014A" w:rsidP="001D014A" w14:paraId="0D8F27F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D014A">
        <w:rPr>
          <w:rFonts w:eastAsia="MS Mincho"/>
          <w:sz w:val="26"/>
          <w:szCs w:val="26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1D014A" w:rsidRPr="001D014A" w:rsidP="001D014A" w14:paraId="47FDDAAB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D014A">
        <w:rPr>
          <w:rFonts w:eastAsia="MS Mincho"/>
          <w:sz w:val="26"/>
          <w:szCs w:val="26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1D014A" w:rsidRPr="001D014A" w:rsidP="001D014A" w14:paraId="70BAB014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D014A">
        <w:rPr>
          <w:rFonts w:eastAsia="MS Mincho"/>
          <w:sz w:val="26"/>
          <w:szCs w:val="26"/>
        </w:rPr>
        <w:t>Событие административного правонарушения и вина</w:t>
      </w:r>
      <w:r w:rsidRPr="001D014A">
        <w:rPr>
          <w:sz w:val="26"/>
          <w:szCs w:val="26"/>
        </w:rPr>
        <w:t xml:space="preserve"> </w:t>
      </w:r>
      <w:r w:rsidRPr="001D014A">
        <w:rPr>
          <w:rFonts w:eastAsia="MS Mincho"/>
          <w:sz w:val="26"/>
          <w:szCs w:val="26"/>
        </w:rPr>
        <w:t>Канакина С.С. в его совершении подтверждаются совокупностью исследованных в судебном заседании доказательств:</w:t>
      </w:r>
    </w:p>
    <w:p w:rsidR="001D014A" w:rsidRPr="001D014A" w:rsidP="001D014A" w14:paraId="4501E6E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D014A">
        <w:rPr>
          <w:rFonts w:eastAsia="MS Mincho"/>
          <w:sz w:val="26"/>
          <w:szCs w:val="26"/>
        </w:rPr>
        <w:t>- протоколом об административном правонарушении № </w:t>
      </w:r>
      <w:r w:rsidRPr="001D014A">
        <w:rPr>
          <w:sz w:val="26"/>
          <w:szCs w:val="26"/>
        </w:rPr>
        <w:t>86 ХМ</w:t>
      </w:r>
      <w:r>
        <w:rPr>
          <w:sz w:val="26"/>
          <w:szCs w:val="26"/>
        </w:rPr>
        <w:t xml:space="preserve"> 730761</w:t>
      </w:r>
      <w:r w:rsidRPr="001D014A">
        <w:rPr>
          <w:rFonts w:eastAsia="MS Mincho"/>
          <w:sz w:val="26"/>
          <w:szCs w:val="26"/>
        </w:rPr>
        <w:t xml:space="preserve"> от 15.07.2026,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>
        <w:rPr>
          <w:rFonts w:eastAsia="MS Mincho"/>
          <w:sz w:val="26"/>
          <w:szCs w:val="26"/>
        </w:rPr>
        <w:t xml:space="preserve">. </w:t>
      </w:r>
      <w:r w:rsidRPr="001D014A">
        <w:rPr>
          <w:rFonts w:eastAsia="MS Mincho"/>
          <w:sz w:val="26"/>
          <w:szCs w:val="26"/>
        </w:rPr>
        <w:t xml:space="preserve">Права, предусмотренные ст. 25.1 Кодекса РФ об административных правонарушениях и положения ст. 51 </w:t>
      </w:r>
      <w:r w:rsidRPr="001D014A">
        <w:rPr>
          <w:rFonts w:eastAsia="MS Mincho"/>
          <w:sz w:val="26"/>
          <w:szCs w:val="26"/>
        </w:rPr>
        <w:t>Конституции Российской Федерации Канакин</w:t>
      </w:r>
      <w:r>
        <w:rPr>
          <w:rFonts w:eastAsia="MS Mincho"/>
          <w:sz w:val="26"/>
          <w:szCs w:val="26"/>
        </w:rPr>
        <w:t>у</w:t>
      </w:r>
      <w:r w:rsidRPr="001D014A">
        <w:rPr>
          <w:rFonts w:eastAsia="MS Mincho"/>
          <w:sz w:val="26"/>
          <w:szCs w:val="26"/>
        </w:rPr>
        <w:t xml:space="preserve"> С.С. разъяснены, в графе «Объяснения» он указал, что не было </w:t>
      </w:r>
      <w:r>
        <w:rPr>
          <w:rFonts w:eastAsia="MS Mincho"/>
          <w:sz w:val="26"/>
          <w:szCs w:val="26"/>
        </w:rPr>
        <w:t>на госуслугах</w:t>
      </w:r>
      <w:r w:rsidRPr="001D014A">
        <w:rPr>
          <w:rFonts w:eastAsia="MS Mincho"/>
          <w:sz w:val="26"/>
          <w:szCs w:val="26"/>
        </w:rPr>
        <w:t xml:space="preserve">; </w:t>
      </w:r>
    </w:p>
    <w:p w:rsidR="001D014A" w:rsidRPr="001D014A" w:rsidP="001D014A" w14:paraId="7504EF15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D014A">
        <w:rPr>
          <w:rFonts w:eastAsia="MS Mincho"/>
          <w:sz w:val="26"/>
          <w:szCs w:val="26"/>
        </w:rPr>
        <w:t>- копией постановления № 18810386250560003181 от 18.09.2025 по делу об административном правонарушении, предусмотренном ч. 1 ст. 12.7 КоАП РФ, вступившим в законную силу 30.09.202, которым</w:t>
      </w:r>
      <w:r w:rsidRPr="001D014A">
        <w:rPr>
          <w:sz w:val="26"/>
          <w:szCs w:val="26"/>
        </w:rPr>
        <w:t xml:space="preserve"> </w:t>
      </w:r>
      <w:r w:rsidRPr="001D014A">
        <w:rPr>
          <w:rFonts w:eastAsia="MS Mincho"/>
          <w:sz w:val="26"/>
          <w:szCs w:val="26"/>
        </w:rPr>
        <w:t xml:space="preserve">Канакин С.С. подвергнут административному наказанию в виде административного штрафа в размере </w:t>
      </w:r>
      <w:r>
        <w:rPr>
          <w:rFonts w:eastAsia="MS Mincho"/>
          <w:sz w:val="26"/>
          <w:szCs w:val="26"/>
        </w:rPr>
        <w:t>100</w:t>
      </w:r>
      <w:r w:rsidRPr="001D014A">
        <w:rPr>
          <w:rFonts w:eastAsia="MS Mincho"/>
          <w:sz w:val="26"/>
          <w:szCs w:val="26"/>
        </w:rPr>
        <w:t>00 руб.;</w:t>
      </w:r>
    </w:p>
    <w:p w:rsidR="001D014A" w:rsidRPr="001D014A" w:rsidP="001D014A" w14:paraId="5954E26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D014A">
        <w:rPr>
          <w:rFonts w:eastAsia="MS Mincho"/>
          <w:sz w:val="26"/>
          <w:szCs w:val="26"/>
        </w:rPr>
        <w:t>- сведениями ГИС ГМП, из которых следует, что штраф не уплачен;</w:t>
      </w:r>
    </w:p>
    <w:p w:rsidR="001D014A" w:rsidRPr="001D014A" w:rsidP="001D014A" w14:paraId="287F5BB9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D014A">
        <w:rPr>
          <w:rFonts w:eastAsia="MS Mincho"/>
          <w:sz w:val="26"/>
          <w:szCs w:val="26"/>
        </w:rPr>
        <w:t>- реестром правонарушений.</w:t>
      </w:r>
    </w:p>
    <w:p w:rsidR="001D014A" w:rsidRPr="001D014A" w:rsidP="001D014A" w14:paraId="38EE7FCE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D014A">
        <w:rPr>
          <w:rFonts w:eastAsia="MS Mincho"/>
          <w:sz w:val="26"/>
          <w:szCs w:val="26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1D014A" w:rsidRPr="001D014A" w:rsidP="001D014A" w14:paraId="30A9D322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D014A">
        <w:rPr>
          <w:rFonts w:eastAsia="MS Mincho"/>
          <w:sz w:val="26"/>
          <w:szCs w:val="26"/>
        </w:rPr>
        <w:t>Сведений об уплате штрафа</w:t>
      </w:r>
      <w:r w:rsidRPr="001D014A">
        <w:rPr>
          <w:sz w:val="26"/>
          <w:szCs w:val="26"/>
        </w:rPr>
        <w:t xml:space="preserve"> </w:t>
      </w:r>
      <w:r w:rsidRPr="001D014A">
        <w:rPr>
          <w:rFonts w:eastAsia="MS Mincho"/>
          <w:sz w:val="26"/>
          <w:szCs w:val="26"/>
        </w:rPr>
        <w:t>в установленный законом срок не имеется.</w:t>
      </w:r>
    </w:p>
    <w:p w:rsidR="001D014A" w:rsidRPr="001D014A" w:rsidP="001D014A" w14:paraId="7E159C42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D014A">
        <w:rPr>
          <w:rFonts w:eastAsia="MS Mincho"/>
          <w:sz w:val="26"/>
          <w:szCs w:val="26"/>
        </w:rPr>
        <w:t>Отсрочка или рассрочка исполнения постановления о назначении административного наказания в виде административного штрафа по указанному выше постановлению, в соответствии с требованиями ст. 31.5 Кодекса Российской Федерации об административных правонарушениях, не предоставлялась.</w:t>
      </w:r>
    </w:p>
    <w:p w:rsidR="001D014A" w:rsidRPr="001D014A" w:rsidP="001D014A" w14:paraId="1E18992C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D014A">
        <w:rPr>
          <w:rFonts w:eastAsia="MS Mincho"/>
          <w:sz w:val="26"/>
          <w:szCs w:val="26"/>
        </w:rPr>
        <w:t>При таких обстоятельствах, мировой судья находит вину</w:t>
      </w:r>
      <w:r w:rsidRPr="001D014A">
        <w:rPr>
          <w:sz w:val="26"/>
          <w:szCs w:val="26"/>
        </w:rPr>
        <w:t xml:space="preserve"> </w:t>
      </w:r>
      <w:r w:rsidRPr="001D014A">
        <w:rPr>
          <w:rFonts w:eastAsia="MS Mincho"/>
          <w:sz w:val="26"/>
          <w:szCs w:val="26"/>
        </w:rPr>
        <w:t xml:space="preserve">Канакина С.С. установленной и квалифицирует его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1D014A" w:rsidRPr="001D014A" w:rsidP="001D014A" w14:paraId="30B8F6F1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D014A">
        <w:rPr>
          <w:rFonts w:eastAsia="MS Mincho"/>
          <w:sz w:val="26"/>
          <w:szCs w:val="26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Pr="001D014A">
        <w:rPr>
          <w:sz w:val="26"/>
          <w:szCs w:val="26"/>
        </w:rPr>
        <w:t xml:space="preserve">Канакиным С.С. </w:t>
      </w:r>
      <w:r w:rsidRPr="001D014A">
        <w:rPr>
          <w:rFonts w:eastAsia="MS Mincho"/>
          <w:sz w:val="26"/>
          <w:szCs w:val="26"/>
        </w:rPr>
        <w:t xml:space="preserve">таких доказательств также не представлено. </w:t>
      </w:r>
    </w:p>
    <w:p w:rsidR="001D014A" w:rsidRPr="001D014A" w:rsidP="001D014A" w14:paraId="42E639BE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D014A">
        <w:rPr>
          <w:rFonts w:eastAsia="MS Mincho"/>
          <w:sz w:val="26"/>
          <w:szCs w:val="26"/>
        </w:rPr>
        <w:t>Обстоятельств, смягчающих и отягчающих наказание, в соответствии со ст.ст. 4.2, 4.3 Кодекса Российской Федерации об административных правонарушениях, не установлено.</w:t>
      </w:r>
    </w:p>
    <w:p w:rsidR="001D014A" w:rsidRPr="001D014A" w:rsidP="001D014A" w14:paraId="1541FEB9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D014A">
        <w:rPr>
          <w:rFonts w:eastAsia="MS Mincho"/>
          <w:sz w:val="26"/>
          <w:szCs w:val="26"/>
        </w:rPr>
        <w:t xml:space="preserve">Учитывая характер совершенного правонарушения, личность Канакина С.С., его имущественное положение, отсутствие смягчающих и 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1D014A" w:rsidRPr="001D014A" w:rsidP="001D014A" w14:paraId="1FD5CABD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D014A">
        <w:rPr>
          <w:rFonts w:eastAsia="MS Mincho"/>
          <w:sz w:val="26"/>
          <w:szCs w:val="26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1D014A" w:rsidRPr="001D014A" w:rsidP="001D014A" w14:paraId="67CF6BBB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1D014A" w:rsidRPr="001D014A" w:rsidP="001D014A" w14:paraId="1B64D22E" w14:textId="77777777">
      <w:pPr>
        <w:jc w:val="center"/>
        <w:rPr>
          <w:rFonts w:eastAsia="MS Mincho"/>
          <w:b/>
          <w:sz w:val="26"/>
          <w:szCs w:val="26"/>
        </w:rPr>
      </w:pPr>
      <w:r w:rsidRPr="001D014A">
        <w:rPr>
          <w:rFonts w:eastAsia="MS Mincho"/>
          <w:b/>
          <w:sz w:val="26"/>
          <w:szCs w:val="26"/>
        </w:rPr>
        <w:t>ПОСТАНОВИЛ:</w:t>
      </w:r>
    </w:p>
    <w:p w:rsidR="001D014A" w:rsidRPr="001D014A" w:rsidP="001D014A" w14:paraId="05E0021C" w14:textId="77777777">
      <w:pPr>
        <w:rPr>
          <w:rFonts w:eastAsia="MS Mincho"/>
          <w:b/>
          <w:sz w:val="26"/>
          <w:szCs w:val="26"/>
        </w:rPr>
      </w:pPr>
    </w:p>
    <w:p w:rsidR="001D014A" w:rsidRPr="001D014A" w:rsidP="001D014A" w14:paraId="7DBDA603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1D014A">
        <w:rPr>
          <w:rFonts w:eastAsia="MS Mincho"/>
          <w:sz w:val="26"/>
          <w:szCs w:val="26"/>
        </w:rPr>
        <w:t xml:space="preserve">Канакина Сергея Сергеевича 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>
        <w:rPr>
          <w:rFonts w:eastAsia="MS Mincho"/>
          <w:sz w:val="26"/>
          <w:szCs w:val="26"/>
        </w:rPr>
        <w:t>2</w:t>
      </w:r>
      <w:r>
        <w:rPr>
          <w:sz w:val="26"/>
          <w:szCs w:val="26"/>
        </w:rPr>
        <w:t>0 0</w:t>
      </w:r>
      <w:r w:rsidRPr="001D014A">
        <w:rPr>
          <w:sz w:val="26"/>
          <w:szCs w:val="26"/>
        </w:rPr>
        <w:t>00</w:t>
      </w:r>
      <w:r w:rsidRPr="001D014A">
        <w:rPr>
          <w:rFonts w:eastAsia="MS Mincho"/>
          <w:sz w:val="26"/>
          <w:szCs w:val="26"/>
        </w:rPr>
        <w:t xml:space="preserve"> рублей.</w:t>
      </w:r>
    </w:p>
    <w:p w:rsidR="001D014A" w:rsidRPr="001D014A" w:rsidP="001D014A" w14:paraId="6F96C9FB" w14:textId="77777777">
      <w:pPr>
        <w:ind w:firstLine="708"/>
        <w:jc w:val="both"/>
        <w:rPr>
          <w:snapToGrid w:val="0"/>
          <w:sz w:val="26"/>
          <w:szCs w:val="26"/>
        </w:rPr>
      </w:pPr>
      <w:r w:rsidRPr="001D014A">
        <w:rPr>
          <w:snapToGrid w:val="0"/>
          <w:sz w:val="26"/>
          <w:szCs w:val="26"/>
        </w:rPr>
        <w:t xml:space="preserve">Административный штраф подлежит зачислению на счет получателя: </w:t>
      </w:r>
    </w:p>
    <w:p w:rsidR="001D014A" w:rsidRPr="001D014A" w:rsidP="001D014A" w14:paraId="06CF9CFF" w14:textId="77777777">
      <w:pPr>
        <w:ind w:left="708"/>
        <w:jc w:val="both"/>
        <w:rPr>
          <w:snapToGrid w:val="0"/>
          <w:sz w:val="26"/>
          <w:szCs w:val="26"/>
        </w:rPr>
      </w:pPr>
      <w:r w:rsidRPr="001D014A">
        <w:rPr>
          <w:snapToGrid w:val="0"/>
          <w:sz w:val="26"/>
          <w:szCs w:val="26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1D014A" w:rsidRPr="001D014A" w:rsidP="001D014A" w14:paraId="65C68B05" w14:textId="77777777">
      <w:pPr>
        <w:ind w:left="708"/>
        <w:jc w:val="both"/>
        <w:rPr>
          <w:snapToGrid w:val="0"/>
          <w:sz w:val="26"/>
          <w:szCs w:val="26"/>
        </w:rPr>
      </w:pPr>
      <w:r w:rsidRPr="001D014A">
        <w:rPr>
          <w:snapToGrid w:val="0"/>
          <w:sz w:val="26"/>
          <w:szCs w:val="26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1D014A" w:rsidRPr="001D014A" w:rsidP="001D014A" w14:paraId="0CD03B5A" w14:textId="77777777">
      <w:pPr>
        <w:ind w:left="708"/>
        <w:jc w:val="both"/>
        <w:rPr>
          <w:snapToGrid w:val="0"/>
          <w:sz w:val="26"/>
          <w:szCs w:val="26"/>
        </w:rPr>
      </w:pPr>
      <w:r w:rsidRPr="001D014A">
        <w:rPr>
          <w:snapToGrid w:val="0"/>
          <w:sz w:val="26"/>
          <w:szCs w:val="26"/>
        </w:rPr>
        <w:t>Номер счета получателя (номер казначейского счета): 03100643000000018700;</w:t>
      </w:r>
    </w:p>
    <w:p w:rsidR="001D014A" w:rsidRPr="001D014A" w:rsidP="001D014A" w14:paraId="2B819AD4" w14:textId="77777777">
      <w:pPr>
        <w:ind w:left="708"/>
        <w:jc w:val="both"/>
        <w:rPr>
          <w:snapToGrid w:val="0"/>
          <w:sz w:val="26"/>
          <w:szCs w:val="26"/>
        </w:rPr>
      </w:pPr>
      <w:r w:rsidRPr="001D014A">
        <w:rPr>
          <w:snapToGrid w:val="0"/>
          <w:sz w:val="26"/>
          <w:szCs w:val="26"/>
        </w:rPr>
        <w:t>Банковский счет, входящий в состав единого казначейского счета (ЕКС) 40102810245370000007;</w:t>
      </w:r>
    </w:p>
    <w:p w:rsidR="001D014A" w:rsidRPr="001D014A" w:rsidP="001D014A" w14:paraId="261D7429" w14:textId="77777777">
      <w:pPr>
        <w:ind w:firstLine="708"/>
        <w:jc w:val="both"/>
        <w:rPr>
          <w:snapToGrid w:val="0"/>
          <w:sz w:val="26"/>
          <w:szCs w:val="26"/>
        </w:rPr>
      </w:pPr>
      <w:r w:rsidRPr="001D014A">
        <w:rPr>
          <w:snapToGrid w:val="0"/>
          <w:sz w:val="26"/>
          <w:szCs w:val="26"/>
        </w:rPr>
        <w:t>БИК 007162163;</w:t>
      </w:r>
    </w:p>
    <w:p w:rsidR="001D014A" w:rsidRPr="001D014A" w:rsidP="001D014A" w14:paraId="52FE04C3" w14:textId="77777777">
      <w:pPr>
        <w:ind w:firstLine="708"/>
        <w:jc w:val="both"/>
        <w:rPr>
          <w:snapToGrid w:val="0"/>
          <w:sz w:val="26"/>
          <w:szCs w:val="26"/>
        </w:rPr>
      </w:pPr>
      <w:r w:rsidRPr="001D014A">
        <w:rPr>
          <w:snapToGrid w:val="0"/>
          <w:sz w:val="26"/>
          <w:szCs w:val="26"/>
        </w:rPr>
        <w:t>ИНН 8601073664;</w:t>
      </w:r>
    </w:p>
    <w:p w:rsidR="001D014A" w:rsidRPr="001D014A" w:rsidP="001D014A" w14:paraId="76098BB2" w14:textId="77777777">
      <w:pPr>
        <w:ind w:firstLine="708"/>
        <w:jc w:val="both"/>
        <w:rPr>
          <w:snapToGrid w:val="0"/>
          <w:sz w:val="26"/>
          <w:szCs w:val="26"/>
        </w:rPr>
      </w:pPr>
      <w:r w:rsidRPr="001D014A">
        <w:rPr>
          <w:snapToGrid w:val="0"/>
          <w:sz w:val="26"/>
          <w:szCs w:val="26"/>
        </w:rPr>
        <w:t>КПП 860101001;</w:t>
      </w:r>
    </w:p>
    <w:p w:rsidR="001D014A" w:rsidRPr="001D014A" w:rsidP="001D014A" w14:paraId="67412A37" w14:textId="77777777">
      <w:pPr>
        <w:ind w:firstLine="708"/>
        <w:jc w:val="both"/>
        <w:rPr>
          <w:snapToGrid w:val="0"/>
          <w:sz w:val="26"/>
          <w:szCs w:val="26"/>
        </w:rPr>
      </w:pPr>
      <w:r w:rsidRPr="001D014A">
        <w:rPr>
          <w:snapToGrid w:val="0"/>
          <w:sz w:val="26"/>
          <w:szCs w:val="26"/>
        </w:rPr>
        <w:t>ОКТМО 71885000;</w:t>
      </w:r>
    </w:p>
    <w:p w:rsidR="001D014A" w:rsidRPr="001D014A" w:rsidP="001D014A" w14:paraId="49FD783D" w14:textId="77777777">
      <w:pPr>
        <w:ind w:firstLine="708"/>
        <w:jc w:val="both"/>
        <w:rPr>
          <w:snapToGrid w:val="0"/>
          <w:sz w:val="26"/>
          <w:szCs w:val="26"/>
        </w:rPr>
      </w:pPr>
      <w:r w:rsidRPr="001D014A">
        <w:rPr>
          <w:snapToGrid w:val="0"/>
          <w:sz w:val="26"/>
          <w:szCs w:val="26"/>
        </w:rPr>
        <w:t>КБК 72011601203019000140;</w:t>
      </w:r>
    </w:p>
    <w:p w:rsidR="001D014A" w:rsidRPr="001D014A" w:rsidP="001D014A" w14:paraId="1BFAAA75" w14:textId="77777777">
      <w:pPr>
        <w:ind w:firstLine="708"/>
        <w:jc w:val="both"/>
        <w:rPr>
          <w:rFonts w:eastAsia="MS Mincho"/>
          <w:b/>
          <w:sz w:val="26"/>
          <w:szCs w:val="26"/>
        </w:rPr>
      </w:pPr>
      <w:r w:rsidRPr="001D014A">
        <w:rPr>
          <w:snapToGrid w:val="0"/>
          <w:sz w:val="26"/>
          <w:szCs w:val="26"/>
        </w:rPr>
        <w:t xml:space="preserve">УИН </w:t>
      </w:r>
      <w:r w:rsidRPr="001D014A">
        <w:rPr>
          <w:sz w:val="26"/>
          <w:szCs w:val="26"/>
        </w:rPr>
        <w:t>0412365400245008442620101</w:t>
      </w:r>
      <w:r w:rsidRPr="001D014A">
        <w:rPr>
          <w:snapToGrid w:val="0"/>
          <w:sz w:val="26"/>
          <w:szCs w:val="26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1D014A" w:rsidRPr="001D014A" w:rsidP="001D014A" w14:paraId="7A6A0C5D" w14:textId="77777777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1D014A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1D014A">
        <w:rPr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1D014A">
          <w:rPr>
            <w:sz w:val="26"/>
            <w:szCs w:val="26"/>
          </w:rPr>
          <w:t>части 1</w:t>
        </w:r>
      </w:hyperlink>
      <w:r w:rsidRPr="001D014A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1D014A" w:rsidRPr="001D014A" w:rsidP="001D014A" w14:paraId="51693F06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6"/>
          <w:szCs w:val="26"/>
        </w:rPr>
      </w:pPr>
      <w:r w:rsidRPr="001D014A">
        <w:rPr>
          <w:rFonts w:eastAsia="MS Mincho"/>
          <w:sz w:val="26"/>
          <w:szCs w:val="26"/>
        </w:rPr>
        <w:t xml:space="preserve"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 </w:t>
      </w:r>
    </w:p>
    <w:p w:rsidR="001D014A" w:rsidRPr="001D014A" w:rsidP="001D014A" w14:paraId="4DA3B11B" w14:textId="77777777">
      <w:pPr>
        <w:ind w:firstLine="708"/>
        <w:jc w:val="both"/>
        <w:rPr>
          <w:rFonts w:eastAsia="MS Mincho"/>
          <w:sz w:val="26"/>
          <w:szCs w:val="26"/>
        </w:rPr>
      </w:pPr>
    </w:p>
    <w:p w:rsidR="001D014A" w:rsidRPr="001D014A" w:rsidP="001D014A" w14:paraId="1BCE302D" w14:textId="4B32C13C">
      <w:pPr>
        <w:rPr>
          <w:rFonts w:eastAsia="MS Mincho"/>
          <w:sz w:val="26"/>
          <w:szCs w:val="26"/>
        </w:rPr>
      </w:pPr>
      <w:r w:rsidRPr="001D014A">
        <w:rPr>
          <w:rFonts w:eastAsia="MS Mincho"/>
          <w:sz w:val="26"/>
          <w:szCs w:val="26"/>
        </w:rPr>
        <w:t>Мировой судья</w:t>
      </w:r>
      <w:r w:rsidRPr="001D014A">
        <w:rPr>
          <w:rFonts w:eastAsia="MS Mincho"/>
          <w:sz w:val="26"/>
          <w:szCs w:val="26"/>
        </w:rPr>
        <w:tab/>
      </w:r>
      <w:r w:rsidRPr="001D014A">
        <w:rPr>
          <w:rFonts w:eastAsia="MS Mincho"/>
          <w:sz w:val="26"/>
          <w:szCs w:val="26"/>
        </w:rPr>
        <w:tab/>
      </w:r>
      <w:r w:rsidRPr="001D014A">
        <w:rPr>
          <w:rFonts w:eastAsia="MS Mincho"/>
          <w:sz w:val="26"/>
          <w:szCs w:val="26"/>
        </w:rPr>
        <w:tab/>
      </w:r>
      <w:r w:rsidRPr="001D014A">
        <w:rPr>
          <w:rFonts w:eastAsia="MS Mincho"/>
          <w:sz w:val="26"/>
          <w:szCs w:val="26"/>
        </w:rPr>
        <w:tab/>
      </w:r>
      <w:r w:rsidRPr="001D014A">
        <w:rPr>
          <w:rFonts w:eastAsia="MS Mincho"/>
          <w:sz w:val="26"/>
          <w:szCs w:val="26"/>
        </w:rPr>
        <w:tab/>
      </w:r>
      <w:r w:rsidRPr="001D014A">
        <w:rPr>
          <w:rFonts w:eastAsia="MS Mincho"/>
          <w:sz w:val="26"/>
          <w:szCs w:val="26"/>
        </w:rPr>
        <w:tab/>
        <w:t xml:space="preserve">                    Е.И. Костарева </w:t>
      </w:r>
    </w:p>
    <w:p w:rsidR="001D014A" w:rsidRPr="001D014A" w:rsidP="001D014A" w14:paraId="501B003E" w14:textId="77777777">
      <w:pPr>
        <w:rPr>
          <w:rFonts w:eastAsia="MS Mincho"/>
          <w:sz w:val="26"/>
          <w:szCs w:val="26"/>
        </w:rPr>
      </w:pPr>
    </w:p>
    <w:p w:rsidR="00FF12F5" w:rsidRPr="001D014A" w:rsidP="001D014A" w14:paraId="12C19227" w14:textId="77777777">
      <w:pPr>
        <w:rPr>
          <w:rFonts w:eastAsia="MS Mincho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0D86225A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014A">
          <w:rPr>
            <w:noProof/>
          </w:rPr>
          <w:t>3</w:t>
        </w:r>
        <w:r>
          <w:fldChar w:fldCharType="end"/>
        </w:r>
      </w:p>
    </w:sdtContent>
  </w:sdt>
  <w:p w:rsidR="0004507A" w14:paraId="6DE084C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:rsidRPr="00093D5F" w:rsidP="00093D5F" w14:paraId="5029BD71" w14:textId="77777777">
    <w:pPr>
      <w:pStyle w:val="Header"/>
    </w:pPr>
    <w:r>
      <w:t xml:space="preserve">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067A8"/>
    <w:rsid w:val="0001017B"/>
    <w:rsid w:val="0001203D"/>
    <w:rsid w:val="00013079"/>
    <w:rsid w:val="0001479C"/>
    <w:rsid w:val="00014B04"/>
    <w:rsid w:val="00020AE9"/>
    <w:rsid w:val="000215F0"/>
    <w:rsid w:val="00024319"/>
    <w:rsid w:val="00025DE2"/>
    <w:rsid w:val="00027327"/>
    <w:rsid w:val="000311DB"/>
    <w:rsid w:val="00031789"/>
    <w:rsid w:val="0003299D"/>
    <w:rsid w:val="0003317F"/>
    <w:rsid w:val="0003633B"/>
    <w:rsid w:val="00041D10"/>
    <w:rsid w:val="00042F45"/>
    <w:rsid w:val="00044A2E"/>
    <w:rsid w:val="0004507A"/>
    <w:rsid w:val="000475EA"/>
    <w:rsid w:val="00050F70"/>
    <w:rsid w:val="00051666"/>
    <w:rsid w:val="00054047"/>
    <w:rsid w:val="000541EA"/>
    <w:rsid w:val="00055EC6"/>
    <w:rsid w:val="0006214C"/>
    <w:rsid w:val="00066089"/>
    <w:rsid w:val="00074459"/>
    <w:rsid w:val="0007643D"/>
    <w:rsid w:val="00082BB2"/>
    <w:rsid w:val="000850F9"/>
    <w:rsid w:val="000850FB"/>
    <w:rsid w:val="00087821"/>
    <w:rsid w:val="000901C6"/>
    <w:rsid w:val="0009103F"/>
    <w:rsid w:val="00092D41"/>
    <w:rsid w:val="00093D5F"/>
    <w:rsid w:val="000970A1"/>
    <w:rsid w:val="000A0024"/>
    <w:rsid w:val="000A194C"/>
    <w:rsid w:val="000A4484"/>
    <w:rsid w:val="000A46F5"/>
    <w:rsid w:val="000A7E5C"/>
    <w:rsid w:val="000A7E66"/>
    <w:rsid w:val="000B12E5"/>
    <w:rsid w:val="000B2CEB"/>
    <w:rsid w:val="000C0A7C"/>
    <w:rsid w:val="000C107F"/>
    <w:rsid w:val="000C234D"/>
    <w:rsid w:val="000C49A6"/>
    <w:rsid w:val="000C5F40"/>
    <w:rsid w:val="000C79E5"/>
    <w:rsid w:val="000D05F5"/>
    <w:rsid w:val="000D1DE9"/>
    <w:rsid w:val="000D344D"/>
    <w:rsid w:val="000D3D12"/>
    <w:rsid w:val="000E0FD3"/>
    <w:rsid w:val="000E3673"/>
    <w:rsid w:val="000E55D9"/>
    <w:rsid w:val="000E6E88"/>
    <w:rsid w:val="000F005E"/>
    <w:rsid w:val="000F0CA8"/>
    <w:rsid w:val="000F10BF"/>
    <w:rsid w:val="000F1CF2"/>
    <w:rsid w:val="000F396F"/>
    <w:rsid w:val="000F5102"/>
    <w:rsid w:val="000F5E8D"/>
    <w:rsid w:val="000F76E7"/>
    <w:rsid w:val="00101CC7"/>
    <w:rsid w:val="00102813"/>
    <w:rsid w:val="001028B9"/>
    <w:rsid w:val="00105A5A"/>
    <w:rsid w:val="00111D22"/>
    <w:rsid w:val="00111DB0"/>
    <w:rsid w:val="00112F3C"/>
    <w:rsid w:val="001131F6"/>
    <w:rsid w:val="0011410C"/>
    <w:rsid w:val="001176B1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527B4"/>
    <w:rsid w:val="00152B15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2E67"/>
    <w:rsid w:val="00193AD9"/>
    <w:rsid w:val="00196CBF"/>
    <w:rsid w:val="001A42C7"/>
    <w:rsid w:val="001A67E5"/>
    <w:rsid w:val="001A71C3"/>
    <w:rsid w:val="001A77B0"/>
    <w:rsid w:val="001B03D8"/>
    <w:rsid w:val="001B10A8"/>
    <w:rsid w:val="001B6745"/>
    <w:rsid w:val="001C0E8D"/>
    <w:rsid w:val="001C2B36"/>
    <w:rsid w:val="001C531C"/>
    <w:rsid w:val="001C766F"/>
    <w:rsid w:val="001C7EA3"/>
    <w:rsid w:val="001D014A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7E59"/>
    <w:rsid w:val="00214C72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353FF"/>
    <w:rsid w:val="00240D1F"/>
    <w:rsid w:val="00241570"/>
    <w:rsid w:val="00242207"/>
    <w:rsid w:val="002476B0"/>
    <w:rsid w:val="00247AAA"/>
    <w:rsid w:val="00250D9A"/>
    <w:rsid w:val="00252CC3"/>
    <w:rsid w:val="00253D4F"/>
    <w:rsid w:val="00257295"/>
    <w:rsid w:val="00260D89"/>
    <w:rsid w:val="00262B59"/>
    <w:rsid w:val="0026498F"/>
    <w:rsid w:val="0027056B"/>
    <w:rsid w:val="0027135A"/>
    <w:rsid w:val="00271453"/>
    <w:rsid w:val="0027410E"/>
    <w:rsid w:val="00276ED5"/>
    <w:rsid w:val="00277822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962"/>
    <w:rsid w:val="002A3264"/>
    <w:rsid w:val="002A3620"/>
    <w:rsid w:val="002A3FD1"/>
    <w:rsid w:val="002A419F"/>
    <w:rsid w:val="002A4C2F"/>
    <w:rsid w:val="002B3674"/>
    <w:rsid w:val="002B47CC"/>
    <w:rsid w:val="002B71A0"/>
    <w:rsid w:val="002C039B"/>
    <w:rsid w:val="002C03CA"/>
    <w:rsid w:val="002C14D5"/>
    <w:rsid w:val="002C2989"/>
    <w:rsid w:val="002C40BA"/>
    <w:rsid w:val="002D2419"/>
    <w:rsid w:val="002D3738"/>
    <w:rsid w:val="002D38C7"/>
    <w:rsid w:val="002D3C32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1746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5BDA"/>
    <w:rsid w:val="003417F9"/>
    <w:rsid w:val="003428F2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4BF1"/>
    <w:rsid w:val="00385609"/>
    <w:rsid w:val="00385739"/>
    <w:rsid w:val="003900DF"/>
    <w:rsid w:val="00390200"/>
    <w:rsid w:val="00391373"/>
    <w:rsid w:val="00394168"/>
    <w:rsid w:val="003949EB"/>
    <w:rsid w:val="003A356A"/>
    <w:rsid w:val="003B0F44"/>
    <w:rsid w:val="003B13C6"/>
    <w:rsid w:val="003B273A"/>
    <w:rsid w:val="003B3B77"/>
    <w:rsid w:val="003B5B83"/>
    <w:rsid w:val="003B7C5A"/>
    <w:rsid w:val="003C5139"/>
    <w:rsid w:val="003C58D8"/>
    <w:rsid w:val="003C652C"/>
    <w:rsid w:val="003C6A60"/>
    <w:rsid w:val="003D41A5"/>
    <w:rsid w:val="003D4319"/>
    <w:rsid w:val="003D7B7B"/>
    <w:rsid w:val="003F0A30"/>
    <w:rsid w:val="003F18DC"/>
    <w:rsid w:val="003F1ECA"/>
    <w:rsid w:val="003F29B1"/>
    <w:rsid w:val="003F52F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63F6"/>
    <w:rsid w:val="0043787A"/>
    <w:rsid w:val="00437ADA"/>
    <w:rsid w:val="00440F40"/>
    <w:rsid w:val="00441E87"/>
    <w:rsid w:val="00445180"/>
    <w:rsid w:val="00445AC5"/>
    <w:rsid w:val="0044775B"/>
    <w:rsid w:val="00453D93"/>
    <w:rsid w:val="004547F3"/>
    <w:rsid w:val="004558C6"/>
    <w:rsid w:val="00456CB3"/>
    <w:rsid w:val="00457308"/>
    <w:rsid w:val="00460409"/>
    <w:rsid w:val="00461077"/>
    <w:rsid w:val="00461D87"/>
    <w:rsid w:val="00470FC9"/>
    <w:rsid w:val="00472399"/>
    <w:rsid w:val="004724DF"/>
    <w:rsid w:val="00472707"/>
    <w:rsid w:val="00475558"/>
    <w:rsid w:val="0047565C"/>
    <w:rsid w:val="00477AFA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A4476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5B8E"/>
    <w:rsid w:val="004D6BB0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737B"/>
    <w:rsid w:val="00540B4C"/>
    <w:rsid w:val="0054278F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81E78"/>
    <w:rsid w:val="00587BCD"/>
    <w:rsid w:val="00597FC7"/>
    <w:rsid w:val="005A0301"/>
    <w:rsid w:val="005A0A6C"/>
    <w:rsid w:val="005A389C"/>
    <w:rsid w:val="005A4CCC"/>
    <w:rsid w:val="005A527B"/>
    <w:rsid w:val="005B036E"/>
    <w:rsid w:val="005B0E79"/>
    <w:rsid w:val="005B1162"/>
    <w:rsid w:val="005B1E25"/>
    <w:rsid w:val="005B246A"/>
    <w:rsid w:val="005B337F"/>
    <w:rsid w:val="005B477E"/>
    <w:rsid w:val="005B581C"/>
    <w:rsid w:val="005B5CEA"/>
    <w:rsid w:val="005B76EC"/>
    <w:rsid w:val="005B7FB8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46F7"/>
    <w:rsid w:val="0060535F"/>
    <w:rsid w:val="00606097"/>
    <w:rsid w:val="00607569"/>
    <w:rsid w:val="00610747"/>
    <w:rsid w:val="00611EE6"/>
    <w:rsid w:val="006124E6"/>
    <w:rsid w:val="00612CA7"/>
    <w:rsid w:val="00614654"/>
    <w:rsid w:val="00614D0D"/>
    <w:rsid w:val="00617AF3"/>
    <w:rsid w:val="00620245"/>
    <w:rsid w:val="0062103D"/>
    <w:rsid w:val="00626C17"/>
    <w:rsid w:val="00626DD5"/>
    <w:rsid w:val="00632DEA"/>
    <w:rsid w:val="00635EF8"/>
    <w:rsid w:val="00636571"/>
    <w:rsid w:val="00637452"/>
    <w:rsid w:val="00641440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1F91"/>
    <w:rsid w:val="00672515"/>
    <w:rsid w:val="00674AFC"/>
    <w:rsid w:val="00681BBB"/>
    <w:rsid w:val="0068737B"/>
    <w:rsid w:val="0068764F"/>
    <w:rsid w:val="00690839"/>
    <w:rsid w:val="00692342"/>
    <w:rsid w:val="0069247A"/>
    <w:rsid w:val="00693013"/>
    <w:rsid w:val="006941A8"/>
    <w:rsid w:val="006958F0"/>
    <w:rsid w:val="006A0589"/>
    <w:rsid w:val="006A07D8"/>
    <w:rsid w:val="006A7053"/>
    <w:rsid w:val="006A79CF"/>
    <w:rsid w:val="006B0FDF"/>
    <w:rsid w:val="006B26C8"/>
    <w:rsid w:val="006B2824"/>
    <w:rsid w:val="006B4F16"/>
    <w:rsid w:val="006B6629"/>
    <w:rsid w:val="006C09D5"/>
    <w:rsid w:val="006C3A49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3278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581C"/>
    <w:rsid w:val="00744FAC"/>
    <w:rsid w:val="00747950"/>
    <w:rsid w:val="00747A0B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5774E"/>
    <w:rsid w:val="007619FF"/>
    <w:rsid w:val="00764EBF"/>
    <w:rsid w:val="00772425"/>
    <w:rsid w:val="007729E8"/>
    <w:rsid w:val="007731B2"/>
    <w:rsid w:val="007804B8"/>
    <w:rsid w:val="0078469E"/>
    <w:rsid w:val="00786106"/>
    <w:rsid w:val="0078685C"/>
    <w:rsid w:val="00792AA8"/>
    <w:rsid w:val="0079449C"/>
    <w:rsid w:val="00794575"/>
    <w:rsid w:val="00794977"/>
    <w:rsid w:val="00794BC2"/>
    <w:rsid w:val="00794ECD"/>
    <w:rsid w:val="0079680A"/>
    <w:rsid w:val="007A08CA"/>
    <w:rsid w:val="007A0AA8"/>
    <w:rsid w:val="007A47A1"/>
    <w:rsid w:val="007A4D03"/>
    <w:rsid w:val="007A4F8F"/>
    <w:rsid w:val="007A5986"/>
    <w:rsid w:val="007A7599"/>
    <w:rsid w:val="007A77E4"/>
    <w:rsid w:val="007B2B84"/>
    <w:rsid w:val="007B32DC"/>
    <w:rsid w:val="007B4CD6"/>
    <w:rsid w:val="007B6EA0"/>
    <w:rsid w:val="007B7FA4"/>
    <w:rsid w:val="007C1EC3"/>
    <w:rsid w:val="007C266D"/>
    <w:rsid w:val="007C3519"/>
    <w:rsid w:val="007C5F22"/>
    <w:rsid w:val="007C6554"/>
    <w:rsid w:val="007C7D60"/>
    <w:rsid w:val="007D1126"/>
    <w:rsid w:val="007D3541"/>
    <w:rsid w:val="007D5DAA"/>
    <w:rsid w:val="007D620A"/>
    <w:rsid w:val="007E7C75"/>
    <w:rsid w:val="007F1421"/>
    <w:rsid w:val="007F15CD"/>
    <w:rsid w:val="007F3B30"/>
    <w:rsid w:val="007F4E35"/>
    <w:rsid w:val="007F5009"/>
    <w:rsid w:val="0080517E"/>
    <w:rsid w:val="0081000B"/>
    <w:rsid w:val="00813524"/>
    <w:rsid w:val="0081358E"/>
    <w:rsid w:val="00817D33"/>
    <w:rsid w:val="00827ACD"/>
    <w:rsid w:val="008310A7"/>
    <w:rsid w:val="008313BF"/>
    <w:rsid w:val="00831B0D"/>
    <w:rsid w:val="008321AD"/>
    <w:rsid w:val="00832A95"/>
    <w:rsid w:val="00833368"/>
    <w:rsid w:val="00835E4B"/>
    <w:rsid w:val="008439A8"/>
    <w:rsid w:val="00853863"/>
    <w:rsid w:val="00854159"/>
    <w:rsid w:val="008564F2"/>
    <w:rsid w:val="008623B2"/>
    <w:rsid w:val="0086266D"/>
    <w:rsid w:val="0086304C"/>
    <w:rsid w:val="00865EEE"/>
    <w:rsid w:val="00870BCF"/>
    <w:rsid w:val="00871237"/>
    <w:rsid w:val="008717CE"/>
    <w:rsid w:val="00871DB4"/>
    <w:rsid w:val="00875074"/>
    <w:rsid w:val="00876C32"/>
    <w:rsid w:val="0087756A"/>
    <w:rsid w:val="00877B0D"/>
    <w:rsid w:val="00881742"/>
    <w:rsid w:val="00881AFB"/>
    <w:rsid w:val="00885086"/>
    <w:rsid w:val="008850E1"/>
    <w:rsid w:val="00885EAA"/>
    <w:rsid w:val="008969D3"/>
    <w:rsid w:val="008A0432"/>
    <w:rsid w:val="008A3D11"/>
    <w:rsid w:val="008B0E6C"/>
    <w:rsid w:val="008B27C3"/>
    <w:rsid w:val="008B4FF9"/>
    <w:rsid w:val="008B5147"/>
    <w:rsid w:val="008B7A8E"/>
    <w:rsid w:val="008C07D2"/>
    <w:rsid w:val="008C0EC8"/>
    <w:rsid w:val="008C0EDD"/>
    <w:rsid w:val="008C1011"/>
    <w:rsid w:val="008C2308"/>
    <w:rsid w:val="008C3529"/>
    <w:rsid w:val="008C5BDB"/>
    <w:rsid w:val="008D2A1E"/>
    <w:rsid w:val="008D75CF"/>
    <w:rsid w:val="008E267F"/>
    <w:rsid w:val="008E3D72"/>
    <w:rsid w:val="008E5A57"/>
    <w:rsid w:val="008E736D"/>
    <w:rsid w:val="008F34D1"/>
    <w:rsid w:val="009001DC"/>
    <w:rsid w:val="009009D0"/>
    <w:rsid w:val="009010F2"/>
    <w:rsid w:val="00904748"/>
    <w:rsid w:val="00906594"/>
    <w:rsid w:val="00912076"/>
    <w:rsid w:val="0091221B"/>
    <w:rsid w:val="00912CCC"/>
    <w:rsid w:val="00917CEA"/>
    <w:rsid w:val="0092151A"/>
    <w:rsid w:val="009222BF"/>
    <w:rsid w:val="009237AD"/>
    <w:rsid w:val="00925271"/>
    <w:rsid w:val="009278C2"/>
    <w:rsid w:val="0093073D"/>
    <w:rsid w:val="0093390D"/>
    <w:rsid w:val="00933F1F"/>
    <w:rsid w:val="00934E1D"/>
    <w:rsid w:val="009350FC"/>
    <w:rsid w:val="00935F4A"/>
    <w:rsid w:val="0093663A"/>
    <w:rsid w:val="00936B04"/>
    <w:rsid w:val="00944851"/>
    <w:rsid w:val="009451D9"/>
    <w:rsid w:val="00945271"/>
    <w:rsid w:val="009453B0"/>
    <w:rsid w:val="0094549E"/>
    <w:rsid w:val="00945B30"/>
    <w:rsid w:val="00947687"/>
    <w:rsid w:val="00953138"/>
    <w:rsid w:val="009603E2"/>
    <w:rsid w:val="00960F59"/>
    <w:rsid w:val="009648B7"/>
    <w:rsid w:val="00964D93"/>
    <w:rsid w:val="00965EB9"/>
    <w:rsid w:val="00975475"/>
    <w:rsid w:val="009772F4"/>
    <w:rsid w:val="009819B3"/>
    <w:rsid w:val="00983D12"/>
    <w:rsid w:val="00986A41"/>
    <w:rsid w:val="009901AB"/>
    <w:rsid w:val="00996750"/>
    <w:rsid w:val="00996BF5"/>
    <w:rsid w:val="009A3FEE"/>
    <w:rsid w:val="009A7612"/>
    <w:rsid w:val="009B1D5D"/>
    <w:rsid w:val="009B4A25"/>
    <w:rsid w:val="009B5B14"/>
    <w:rsid w:val="009B6348"/>
    <w:rsid w:val="009B7B9E"/>
    <w:rsid w:val="009C581F"/>
    <w:rsid w:val="009C60B1"/>
    <w:rsid w:val="009C7D26"/>
    <w:rsid w:val="009D0076"/>
    <w:rsid w:val="009D41FE"/>
    <w:rsid w:val="009E33DF"/>
    <w:rsid w:val="009E4E95"/>
    <w:rsid w:val="009E6EDF"/>
    <w:rsid w:val="009F0192"/>
    <w:rsid w:val="009F2597"/>
    <w:rsid w:val="009F6FAE"/>
    <w:rsid w:val="00A000F0"/>
    <w:rsid w:val="00A01538"/>
    <w:rsid w:val="00A01D3C"/>
    <w:rsid w:val="00A024C5"/>
    <w:rsid w:val="00A0592F"/>
    <w:rsid w:val="00A130E1"/>
    <w:rsid w:val="00A15C0E"/>
    <w:rsid w:val="00A1652D"/>
    <w:rsid w:val="00A17BDB"/>
    <w:rsid w:val="00A21BD5"/>
    <w:rsid w:val="00A2350D"/>
    <w:rsid w:val="00A243C9"/>
    <w:rsid w:val="00A258A2"/>
    <w:rsid w:val="00A2657B"/>
    <w:rsid w:val="00A31131"/>
    <w:rsid w:val="00A34BB2"/>
    <w:rsid w:val="00A35557"/>
    <w:rsid w:val="00A40C7F"/>
    <w:rsid w:val="00A41EB4"/>
    <w:rsid w:val="00A4257E"/>
    <w:rsid w:val="00A4465D"/>
    <w:rsid w:val="00A47D10"/>
    <w:rsid w:val="00A50CA6"/>
    <w:rsid w:val="00A5553C"/>
    <w:rsid w:val="00A557E0"/>
    <w:rsid w:val="00A6009C"/>
    <w:rsid w:val="00A6125F"/>
    <w:rsid w:val="00A62A89"/>
    <w:rsid w:val="00A70B58"/>
    <w:rsid w:val="00A72196"/>
    <w:rsid w:val="00A74ED6"/>
    <w:rsid w:val="00A80E68"/>
    <w:rsid w:val="00A83568"/>
    <w:rsid w:val="00A91942"/>
    <w:rsid w:val="00A9594E"/>
    <w:rsid w:val="00A97677"/>
    <w:rsid w:val="00A97C5B"/>
    <w:rsid w:val="00AA3BAC"/>
    <w:rsid w:val="00AA53FC"/>
    <w:rsid w:val="00AA69FD"/>
    <w:rsid w:val="00AB0452"/>
    <w:rsid w:val="00AB06F3"/>
    <w:rsid w:val="00AB1E70"/>
    <w:rsid w:val="00AB4259"/>
    <w:rsid w:val="00AB4BDB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D7437"/>
    <w:rsid w:val="00AF09B7"/>
    <w:rsid w:val="00AF1E5B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27A"/>
    <w:rsid w:val="00B123C4"/>
    <w:rsid w:val="00B14607"/>
    <w:rsid w:val="00B1548B"/>
    <w:rsid w:val="00B17F18"/>
    <w:rsid w:val="00B20203"/>
    <w:rsid w:val="00B33A62"/>
    <w:rsid w:val="00B35934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294"/>
    <w:rsid w:val="00B75636"/>
    <w:rsid w:val="00B849D6"/>
    <w:rsid w:val="00B85098"/>
    <w:rsid w:val="00B85D68"/>
    <w:rsid w:val="00B9181C"/>
    <w:rsid w:val="00B97097"/>
    <w:rsid w:val="00BA4568"/>
    <w:rsid w:val="00BA67DB"/>
    <w:rsid w:val="00BB09EB"/>
    <w:rsid w:val="00BC0027"/>
    <w:rsid w:val="00BC02B6"/>
    <w:rsid w:val="00BC0392"/>
    <w:rsid w:val="00BC17C1"/>
    <w:rsid w:val="00BC34C0"/>
    <w:rsid w:val="00BC5608"/>
    <w:rsid w:val="00BC6163"/>
    <w:rsid w:val="00BC78FF"/>
    <w:rsid w:val="00BD21B9"/>
    <w:rsid w:val="00BD3C1E"/>
    <w:rsid w:val="00BD502A"/>
    <w:rsid w:val="00BD7454"/>
    <w:rsid w:val="00BE10AE"/>
    <w:rsid w:val="00BE5D97"/>
    <w:rsid w:val="00BE7AD3"/>
    <w:rsid w:val="00BF1E07"/>
    <w:rsid w:val="00C022CD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30BF8"/>
    <w:rsid w:val="00C40F94"/>
    <w:rsid w:val="00C440F9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7A6E"/>
    <w:rsid w:val="00C90960"/>
    <w:rsid w:val="00C94A84"/>
    <w:rsid w:val="00C95340"/>
    <w:rsid w:val="00C963E6"/>
    <w:rsid w:val="00C971AB"/>
    <w:rsid w:val="00CA1C32"/>
    <w:rsid w:val="00CA3382"/>
    <w:rsid w:val="00CA5460"/>
    <w:rsid w:val="00CB28FD"/>
    <w:rsid w:val="00CB5AF8"/>
    <w:rsid w:val="00CB5DFB"/>
    <w:rsid w:val="00CB60E9"/>
    <w:rsid w:val="00CB61A3"/>
    <w:rsid w:val="00CB6298"/>
    <w:rsid w:val="00CC00E9"/>
    <w:rsid w:val="00CC0763"/>
    <w:rsid w:val="00CC122B"/>
    <w:rsid w:val="00CC3484"/>
    <w:rsid w:val="00CD5895"/>
    <w:rsid w:val="00CD6296"/>
    <w:rsid w:val="00CD7676"/>
    <w:rsid w:val="00CD7DF7"/>
    <w:rsid w:val="00CE1D92"/>
    <w:rsid w:val="00CE2090"/>
    <w:rsid w:val="00CE39E8"/>
    <w:rsid w:val="00CF03EE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1FF"/>
    <w:rsid w:val="00D3257C"/>
    <w:rsid w:val="00D329C0"/>
    <w:rsid w:val="00D4336D"/>
    <w:rsid w:val="00D44B0E"/>
    <w:rsid w:val="00D5792D"/>
    <w:rsid w:val="00D64EA8"/>
    <w:rsid w:val="00D65046"/>
    <w:rsid w:val="00D655E9"/>
    <w:rsid w:val="00D66F23"/>
    <w:rsid w:val="00D67137"/>
    <w:rsid w:val="00D7198D"/>
    <w:rsid w:val="00D72214"/>
    <w:rsid w:val="00D74813"/>
    <w:rsid w:val="00D803BC"/>
    <w:rsid w:val="00D83275"/>
    <w:rsid w:val="00D8591C"/>
    <w:rsid w:val="00D85C02"/>
    <w:rsid w:val="00D85FCB"/>
    <w:rsid w:val="00D86F04"/>
    <w:rsid w:val="00D86FEB"/>
    <w:rsid w:val="00D91CB8"/>
    <w:rsid w:val="00D92CC7"/>
    <w:rsid w:val="00D93BF3"/>
    <w:rsid w:val="00DA3087"/>
    <w:rsid w:val="00DB033F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02F5"/>
    <w:rsid w:val="00DD364D"/>
    <w:rsid w:val="00DD4BAC"/>
    <w:rsid w:val="00DD6214"/>
    <w:rsid w:val="00DD73AD"/>
    <w:rsid w:val="00DE4DF3"/>
    <w:rsid w:val="00DF1E97"/>
    <w:rsid w:val="00DF5B3B"/>
    <w:rsid w:val="00E00449"/>
    <w:rsid w:val="00E02EB8"/>
    <w:rsid w:val="00E06F0A"/>
    <w:rsid w:val="00E07C27"/>
    <w:rsid w:val="00E10097"/>
    <w:rsid w:val="00E11D9E"/>
    <w:rsid w:val="00E22407"/>
    <w:rsid w:val="00E2264B"/>
    <w:rsid w:val="00E23A83"/>
    <w:rsid w:val="00E23EF1"/>
    <w:rsid w:val="00E24129"/>
    <w:rsid w:val="00E259BB"/>
    <w:rsid w:val="00E26F4A"/>
    <w:rsid w:val="00E30773"/>
    <w:rsid w:val="00E34D95"/>
    <w:rsid w:val="00E376A9"/>
    <w:rsid w:val="00E379F7"/>
    <w:rsid w:val="00E40474"/>
    <w:rsid w:val="00E41DF8"/>
    <w:rsid w:val="00E428A0"/>
    <w:rsid w:val="00E43677"/>
    <w:rsid w:val="00E45010"/>
    <w:rsid w:val="00E4682B"/>
    <w:rsid w:val="00E47F6F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7387"/>
    <w:rsid w:val="00E70A0D"/>
    <w:rsid w:val="00E74669"/>
    <w:rsid w:val="00E7507E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B7E99"/>
    <w:rsid w:val="00EC19B1"/>
    <w:rsid w:val="00EC329D"/>
    <w:rsid w:val="00EC4CBF"/>
    <w:rsid w:val="00EC6CA7"/>
    <w:rsid w:val="00ED16D8"/>
    <w:rsid w:val="00ED422A"/>
    <w:rsid w:val="00ED56C0"/>
    <w:rsid w:val="00EE17A8"/>
    <w:rsid w:val="00EE1EC6"/>
    <w:rsid w:val="00EE31BB"/>
    <w:rsid w:val="00EE3315"/>
    <w:rsid w:val="00EE3355"/>
    <w:rsid w:val="00EF00B8"/>
    <w:rsid w:val="00EF361C"/>
    <w:rsid w:val="00EF5CB2"/>
    <w:rsid w:val="00EF6A57"/>
    <w:rsid w:val="00EF7C1D"/>
    <w:rsid w:val="00F02FD6"/>
    <w:rsid w:val="00F03A39"/>
    <w:rsid w:val="00F03DB8"/>
    <w:rsid w:val="00F069A0"/>
    <w:rsid w:val="00F10970"/>
    <w:rsid w:val="00F11698"/>
    <w:rsid w:val="00F15391"/>
    <w:rsid w:val="00F16181"/>
    <w:rsid w:val="00F22E4B"/>
    <w:rsid w:val="00F23049"/>
    <w:rsid w:val="00F2490C"/>
    <w:rsid w:val="00F267D1"/>
    <w:rsid w:val="00F26B60"/>
    <w:rsid w:val="00F26E2C"/>
    <w:rsid w:val="00F2773C"/>
    <w:rsid w:val="00F359FE"/>
    <w:rsid w:val="00F363A9"/>
    <w:rsid w:val="00F36599"/>
    <w:rsid w:val="00F4270F"/>
    <w:rsid w:val="00F42BA9"/>
    <w:rsid w:val="00F43B52"/>
    <w:rsid w:val="00F44F96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54CC"/>
    <w:rsid w:val="00F669DD"/>
    <w:rsid w:val="00F716E6"/>
    <w:rsid w:val="00F73469"/>
    <w:rsid w:val="00F73972"/>
    <w:rsid w:val="00F73EE7"/>
    <w:rsid w:val="00F7411A"/>
    <w:rsid w:val="00F76244"/>
    <w:rsid w:val="00F861EA"/>
    <w:rsid w:val="00F91107"/>
    <w:rsid w:val="00F9542C"/>
    <w:rsid w:val="00F960B8"/>
    <w:rsid w:val="00FA0545"/>
    <w:rsid w:val="00FA58F0"/>
    <w:rsid w:val="00FA61CF"/>
    <w:rsid w:val="00FA6C13"/>
    <w:rsid w:val="00FB00E5"/>
    <w:rsid w:val="00FB1432"/>
    <w:rsid w:val="00FB1D4C"/>
    <w:rsid w:val="00FB2165"/>
    <w:rsid w:val="00FC255C"/>
    <w:rsid w:val="00FC3650"/>
    <w:rsid w:val="00FC3BA9"/>
    <w:rsid w:val="00FD07CF"/>
    <w:rsid w:val="00FD6C41"/>
    <w:rsid w:val="00FE229E"/>
    <w:rsid w:val="00FF0921"/>
    <w:rsid w:val="00FF12F5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C7FA6-7EA5-41BB-9399-590C7BC22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